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7115" w14:textId="77777777" w:rsidR="00160742" w:rsidRPr="001B7462" w:rsidRDefault="00160742" w:rsidP="0073237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4E90234" w14:textId="77777777" w:rsidR="001B7462" w:rsidRDefault="00120168" w:rsidP="0073237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74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="001B7462" w:rsidRPr="001B74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ОГОВОР</w:t>
      </w:r>
    </w:p>
    <w:p w14:paraId="10423F33" w14:textId="77777777" w:rsidR="001B7462" w:rsidRDefault="001B7462" w:rsidP="0073237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120168" w:rsidRPr="001B74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рисоединения</w:t>
      </w:r>
      <w:r w:rsidRPr="001B74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20168" w:rsidRPr="001B74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 </w:t>
      </w:r>
      <w:r w:rsidR="00CB0B4E" w:rsidRPr="001B74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120168" w:rsidRPr="001B74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равилам</w:t>
      </w:r>
      <w:r w:rsidR="00CB0B4E" w:rsidRPr="001B74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платежной системы </w:t>
      </w:r>
    </w:p>
    <w:p w14:paraId="1219D3E4" w14:textId="3896E7AA" w:rsidR="00120168" w:rsidRPr="002A4EEA" w:rsidRDefault="00CB0B4E" w:rsidP="0073237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2A4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«</w:t>
      </w:r>
      <w:r w:rsidRPr="001B74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UNITED</w:t>
      </w:r>
      <w:r w:rsidRPr="002A4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</w:t>
      </w:r>
      <w:r w:rsidRPr="001B74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FINTECH</w:t>
      </w:r>
      <w:r w:rsidRPr="002A4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»</w:t>
      </w:r>
    </w:p>
    <w:p w14:paraId="2A8FA611" w14:textId="77777777" w:rsidR="0073237F" w:rsidRPr="002A4EEA" w:rsidRDefault="0073237F" w:rsidP="007323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14:paraId="3DFD338D" w14:textId="49134097" w:rsidR="00120168" w:rsidRPr="002A4EEA" w:rsidRDefault="00120168" w:rsidP="007323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1B74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 w:rsidRPr="002A4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.</w:t>
      </w:r>
      <w:r w:rsidR="00DC3A3F" w:rsidRPr="002A4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 </w:t>
      </w:r>
      <w:r w:rsidR="00CB0B4E" w:rsidRPr="001B74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Ташкент</w:t>
      </w:r>
      <w:r w:rsidRPr="002A4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Pr="002A4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Pr="002A4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Pr="002A4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="00CB0B4E" w:rsidRPr="002A4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="00CB0B4E" w:rsidRPr="002A4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="00DC3A3F" w:rsidRPr="002A4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          </w:t>
      </w:r>
      <w:r w:rsidR="008226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z-Cyrl-UZ" w:eastAsia="ru-RU"/>
        </w:rPr>
        <w:t xml:space="preserve">         </w:t>
      </w:r>
      <w:r w:rsidRPr="002A4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«___» </w:t>
      </w:r>
      <w:r w:rsidR="008226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c</w:t>
      </w:r>
      <w:r w:rsidR="008226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z-Cyrl-UZ" w:eastAsia="ru-RU"/>
        </w:rPr>
        <w:t>ентября</w:t>
      </w:r>
      <w:r w:rsidRPr="002A4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20</w:t>
      </w:r>
      <w:r w:rsidR="00CB0B4E" w:rsidRPr="002A4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2</w:t>
      </w:r>
      <w:r w:rsidR="00DC3A3F" w:rsidRPr="002A4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2 </w:t>
      </w:r>
      <w:r w:rsidRPr="001B74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 w:rsidR="00DC3A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ода</w:t>
      </w:r>
    </w:p>
    <w:p w14:paraId="5A987C30" w14:textId="77777777" w:rsidR="0073237F" w:rsidRPr="002A4EEA" w:rsidRDefault="0073237F" w:rsidP="001201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67E3B88" w14:textId="68E840EF" w:rsidR="00DC3A3F" w:rsidRDefault="00576AE7" w:rsidP="006300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A3F">
        <w:rPr>
          <w:rFonts w:ascii="Times New Roman" w:hAnsi="Times New Roman" w:cs="Times New Roman"/>
          <w:b/>
          <w:sz w:val="26"/>
          <w:szCs w:val="26"/>
        </w:rPr>
        <w:t>АКБ «</w:t>
      </w:r>
      <w:r w:rsidR="002A4EEA">
        <w:rPr>
          <w:rFonts w:ascii="Times New Roman" w:hAnsi="Times New Roman" w:cs="Times New Roman"/>
          <w:b/>
          <w:sz w:val="26"/>
          <w:szCs w:val="26"/>
          <w:lang w:val="uz-Cyrl-UZ"/>
        </w:rPr>
        <w:t>Классныйбанк</w:t>
      </w:r>
      <w:r w:rsidRPr="00DC3A3F">
        <w:rPr>
          <w:rFonts w:ascii="Times New Roman" w:hAnsi="Times New Roman" w:cs="Times New Roman"/>
          <w:b/>
          <w:sz w:val="26"/>
          <w:szCs w:val="26"/>
        </w:rPr>
        <w:t>»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именуем</w:t>
      </w: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дальнейшем «</w:t>
      </w:r>
      <w:r w:rsidR="00CB0B4E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в лице</w:t>
      </w:r>
      <w:r w:rsidR="00CB0B4E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председателя правления</w:t>
      </w: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Бутаева О</w:t>
      </w:r>
      <w:r w:rsidR="00DC3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C3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B0B4E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действующего на основании Устава, с одной стороны, и</w:t>
      </w:r>
      <w:r w:rsidR="00CB0B4E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9DA3439" w14:textId="77777777" w:rsidR="006300ED" w:rsidRDefault="006300ED" w:rsidP="006300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5B678AC" w14:textId="489A5486" w:rsidR="00120168" w:rsidRPr="001B7462" w:rsidRDefault="00897437" w:rsidP="00A501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B0B4E" w:rsidRPr="008974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ООО «</w:t>
      </w:r>
      <w:r w:rsidR="00CB0B4E" w:rsidRPr="008974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QULAY</w:t>
      </w:r>
      <w:r w:rsidR="00CB0B4E" w:rsidRPr="008974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B0B4E" w:rsidRPr="008974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PUL</w:t>
      </w:r>
      <w:r w:rsidR="00CB0B4E" w:rsidRPr="008974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120168" w:rsidRPr="008974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именуемое в дальнейшем «</w:t>
      </w:r>
      <w:r w:rsidR="00CB0B4E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Оператор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в лице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директора Атаева К.Р.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действующего на основании </w:t>
      </w:r>
      <w:r w:rsidR="00576AE7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Устава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другой стороны, совместно именуемые «Стороны», заключили настоящий договор </w:t>
      </w:r>
      <w:r w:rsidR="00A5012A" w:rsidRPr="00A50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присоединения к правилам платежной системы «</w:t>
      </w:r>
      <w:r w:rsidR="00A5012A" w:rsidRPr="00A501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UNITED</w:t>
      </w:r>
      <w:r w:rsidR="00A5012A" w:rsidRPr="00A50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012A" w:rsidRPr="00A5012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FINTECH</w:t>
      </w:r>
      <w:r w:rsidR="00A5012A" w:rsidRPr="00A50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A50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576AE7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0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оговор) о нижеследующем:</w:t>
      </w:r>
    </w:p>
    <w:p w14:paraId="28E71B2F" w14:textId="77777777" w:rsidR="0073237F" w:rsidRPr="001B7462" w:rsidRDefault="0073237F" w:rsidP="0073237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B0E46C" w14:textId="77777777" w:rsidR="005E0BB2" w:rsidRDefault="00576AE7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6300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Предметом Договора является присоединение </w:t>
      </w:r>
      <w:r w:rsidR="00CB0B4E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</w:t>
      </w:r>
      <w:r w:rsidR="00CB0B4E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равилам </w:t>
      </w:r>
      <w:r w:rsidR="00CB0B4E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платежной системы «</w:t>
      </w:r>
      <w:r w:rsidR="00CB0B4E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UNITED</w:t>
      </w:r>
      <w:r w:rsidR="00CB0B4E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0B4E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FINTECH</w:t>
      </w:r>
      <w:r w:rsidR="00CB0B4E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0B4E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="005E0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940921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Система, </w:t>
      </w:r>
      <w:r w:rsidR="00CB0B4E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Правила) 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условиях, определенных настоящим </w:t>
      </w:r>
      <w:r w:rsidR="00CB0B4E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оговором и Правилами.</w:t>
      </w:r>
      <w:r w:rsidR="0073237F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39304F5" w14:textId="6023FD14" w:rsidR="00120168" w:rsidRPr="001B7462" w:rsidRDefault="00862260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Актуальная редакция Правил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размещается Оператором на сайте </w:t>
      </w:r>
      <w:hyperlink r:id="rId5" w:history="1">
        <w:r w:rsidRPr="001B746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1B746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1B746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unitedfintech</w:t>
        </w:r>
        <w:r w:rsidRPr="001B746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1B746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uz</w:t>
        </w:r>
      </w:hyperlink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C763DF3" w14:textId="77777777" w:rsidR="009748A6" w:rsidRPr="001B7462" w:rsidRDefault="009748A6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9C07F7A" w14:textId="77777777" w:rsidR="005E0BB2" w:rsidRDefault="00576AE7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5E0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</w:t>
      </w:r>
      <w:r w:rsidR="000302E2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обязанности </w:t>
      </w:r>
      <w:r w:rsidR="000302E2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ответственность 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 определ</w:t>
      </w:r>
      <w:r w:rsidR="000302E2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яются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Правилами </w:t>
      </w:r>
      <w:r w:rsidR="005E0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862260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договорами, которые могут быть заключены между Сторонами в дополнение 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</w:t>
      </w:r>
      <w:r w:rsidR="00862260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302E2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AEB1D05" w14:textId="59E5181E" w:rsidR="00120168" w:rsidRPr="001B7462" w:rsidRDefault="00940921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обеспечения технической готовности </w:t>
      </w:r>
      <w:r w:rsidR="00537FC0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оказания услуг клиентам </w:t>
      </w:r>
      <w:r w:rsidR="005E0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37FC0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поддержания возможности </w:t>
      </w: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Участника к </w:t>
      </w:r>
      <w:r w:rsidR="00537FC0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использованию</w:t>
      </w: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</w:t>
      </w:r>
      <w:r w:rsidR="00537FC0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7FC0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Оператор </w:t>
      </w:r>
      <w:r w:rsidR="005E0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37FC0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заключ</w:t>
      </w:r>
      <w:r w:rsidR="00537FC0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договор об оказании</w:t>
      </w:r>
      <w:r w:rsidR="00537FC0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Оператором Участнику операционных услуг.</w:t>
      </w:r>
    </w:p>
    <w:p w14:paraId="49E2EE36" w14:textId="77777777" w:rsidR="0073237F" w:rsidRPr="001B7462" w:rsidRDefault="0073237F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1DC54E3" w14:textId="77777777" w:rsidR="00B76095" w:rsidRDefault="00576AE7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B760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302E2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Вступление в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02E2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истем</w:t>
      </w:r>
      <w:r w:rsidR="000302E2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60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является 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</w:t>
      </w:r>
      <w:r w:rsidR="000302E2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сплатн</w:t>
      </w:r>
      <w:r w:rsidR="00B760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r w:rsidR="000302E2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40921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B935270" w14:textId="14CE4EDA" w:rsidR="00120168" w:rsidRPr="001B7462" w:rsidRDefault="001660EB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Операционные и консультационные услуги,</w:t>
      </w:r>
      <w:r w:rsidR="00940921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оказываемые </w:t>
      </w:r>
      <w:r w:rsidR="00940921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940921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Участнику,</w:t>
      </w:r>
      <w:r w:rsidR="00940921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оплачиваются Участником на основании и условиях отдельных договоров, заключаемых между Оператором и Участником.</w:t>
      </w:r>
    </w:p>
    <w:p w14:paraId="14FC25C7" w14:textId="77777777" w:rsidR="009748A6" w:rsidRPr="001B7462" w:rsidRDefault="009748A6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E7E122" w14:textId="77777777" w:rsidR="001B3E65" w:rsidRDefault="00576AE7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760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 вступает в силу с даты его подписания обеими Сторонами </w:t>
      </w:r>
      <w:r w:rsidR="001B3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действует до его расторжения по основаниям, предусмотренным Правилами </w:t>
      </w:r>
      <w:r w:rsidR="001B3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законодательством Р</w:t>
      </w:r>
      <w:r w:rsidR="000302E2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еспублики Узбекистан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1B124948" w14:textId="77777777" w:rsidR="001B3E65" w:rsidRDefault="00120168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расторжения Договора по любым основаниям, все обязательства, возникшие до расторжения Договора, подлежат исполнению в полном объ</w:t>
      </w:r>
      <w:r w:rsidR="00940921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 </w:t>
      </w:r>
      <w:r w:rsidR="001B3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 соответствии с условиями Договора и Правилами.</w:t>
      </w:r>
      <w:r w:rsidR="00537FC0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C2FC76C" w14:textId="67D615E1" w:rsidR="00120168" w:rsidRPr="001B7462" w:rsidRDefault="00120168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Стороны приступают к выполнению своих прав и обязанностей </w:t>
      </w:r>
      <w:r w:rsidR="00537FC0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Договору</w:t>
      </w: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момента технической готовности обеих Сторон.</w:t>
      </w:r>
    </w:p>
    <w:p w14:paraId="208CADC7" w14:textId="77777777" w:rsidR="00537FC0" w:rsidRPr="001B7462" w:rsidRDefault="00537FC0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628BFD" w14:textId="28420CF3" w:rsidR="00120168" w:rsidRPr="001B7462" w:rsidRDefault="00160742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Заключив Договор, </w:t>
      </w:r>
      <w:r w:rsidR="00537FC0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подтверждает, что ознакомлен с Правилами, обязуется соблюдать их, не считает положения настоящего Договора и Правил лишающими его прав, обычно предоставляемых по договорам такого вида, либо содержащими другие обременительные для него условия, а также согласен с тем, что </w:t>
      </w:r>
      <w:r w:rsidR="00537FC0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Оператор</w:t>
      </w:r>
      <w:r w:rsidR="007C2655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 вносить изменения в Правила в порядке, установленном Правилами.</w:t>
      </w:r>
    </w:p>
    <w:p w14:paraId="6D95C4A6" w14:textId="77777777" w:rsidR="00537FC0" w:rsidRPr="001B7462" w:rsidRDefault="00537FC0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7BFA7DA" w14:textId="554F2B2F" w:rsidR="00576AE7" w:rsidRDefault="00160742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2C7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Участник определяет из числа своих работников 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</w:t>
      </w:r>
      <w:r w:rsidR="002C5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</w:t>
      </w:r>
      <w:r w:rsidR="00576AE7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взаимодействие с Оператором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5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 к договору.</w:t>
      </w:r>
    </w:p>
    <w:p w14:paraId="39BB2624" w14:textId="4E73C406" w:rsidR="00120168" w:rsidRPr="001B7462" w:rsidRDefault="00576AE7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обязуется в течение 3 (трех) рабочих дней с момента смены ответственного или изменения указанных контактных данных в письменном виде уведомить Оператора</w:t>
      </w: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0168"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произошедших изменениях.</w:t>
      </w:r>
    </w:p>
    <w:p w14:paraId="1E9B8EAB" w14:textId="77777777" w:rsidR="00576AE7" w:rsidRPr="001B7462" w:rsidRDefault="00576AE7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</w:pPr>
    </w:p>
    <w:p w14:paraId="7261427B" w14:textId="77777777" w:rsidR="00AD7F75" w:rsidRDefault="00160742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Настоящий </w:t>
      </w:r>
      <w:r w:rsidR="00AD7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оговор составлен в 2 (двух) экземплярах, имеющих равную юридическую силу, по одному экземпляру для каждой из Сторон. </w:t>
      </w:r>
    </w:p>
    <w:p w14:paraId="5BB3063F" w14:textId="4E4CC653" w:rsidR="00120168" w:rsidRPr="001B7462" w:rsidRDefault="00120168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0C24C14C" w14:textId="79183A4D" w:rsidR="009748A6" w:rsidRPr="001B7462" w:rsidRDefault="009748A6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3A50BB" w14:textId="6C37EC2C" w:rsidR="009748A6" w:rsidRPr="001B7462" w:rsidRDefault="009748A6" w:rsidP="00630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86C56CF" w14:textId="2F4B22BC" w:rsidR="009748A6" w:rsidRPr="001B7462" w:rsidRDefault="009748A6" w:rsidP="00576A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9748A6" w:rsidRPr="001B7462" w14:paraId="2E1F5E61" w14:textId="77777777" w:rsidTr="009748A6">
        <w:tc>
          <w:tcPr>
            <w:tcW w:w="4672" w:type="dxa"/>
          </w:tcPr>
          <w:p w14:paraId="05B65DAC" w14:textId="354F1922" w:rsidR="009748A6" w:rsidRPr="00AD7F75" w:rsidRDefault="009748A6" w:rsidP="008D56BE">
            <w:pPr>
              <w:tabs>
                <w:tab w:val="left" w:pos="709"/>
              </w:tabs>
              <w:ind w:firstLine="6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D7F7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 Оператора:</w:t>
            </w:r>
          </w:p>
        </w:tc>
        <w:tc>
          <w:tcPr>
            <w:tcW w:w="4673" w:type="dxa"/>
          </w:tcPr>
          <w:p w14:paraId="40343699" w14:textId="62B2411F" w:rsidR="009748A6" w:rsidRPr="00AD7F75" w:rsidRDefault="009748A6" w:rsidP="00576AE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D7F7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 Участника:</w:t>
            </w:r>
          </w:p>
        </w:tc>
      </w:tr>
      <w:tr w:rsidR="009748A6" w:rsidRPr="001B7462" w14:paraId="360523A7" w14:textId="77777777" w:rsidTr="009748A6">
        <w:tc>
          <w:tcPr>
            <w:tcW w:w="4672" w:type="dxa"/>
          </w:tcPr>
          <w:p w14:paraId="04747E11" w14:textId="77777777" w:rsidR="009748A6" w:rsidRPr="001B7462" w:rsidRDefault="009748A6" w:rsidP="008D56BE">
            <w:pPr>
              <w:tabs>
                <w:tab w:val="left" w:pos="709"/>
              </w:tabs>
              <w:ind w:firstLine="60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14:paraId="041508F4" w14:textId="77777777" w:rsidR="009748A6" w:rsidRPr="001B7462" w:rsidRDefault="009748A6" w:rsidP="00576AE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48A6" w:rsidRPr="001B7462" w14:paraId="3EC92146" w14:textId="77777777" w:rsidTr="009748A6">
        <w:tc>
          <w:tcPr>
            <w:tcW w:w="4672" w:type="dxa"/>
          </w:tcPr>
          <w:p w14:paraId="7E357B2E" w14:textId="51C7AEC4" w:rsidR="009748A6" w:rsidRPr="001B7462" w:rsidRDefault="009748A6" w:rsidP="008D56BE">
            <w:pPr>
              <w:tabs>
                <w:tab w:val="left" w:pos="709"/>
              </w:tabs>
              <w:ind w:firstLine="60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</w:t>
            </w:r>
          </w:p>
        </w:tc>
        <w:tc>
          <w:tcPr>
            <w:tcW w:w="4673" w:type="dxa"/>
          </w:tcPr>
          <w:p w14:paraId="64C398C8" w14:textId="42A31AB4" w:rsidR="009748A6" w:rsidRPr="001B7462" w:rsidRDefault="009748A6" w:rsidP="00576AE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</w:t>
            </w:r>
          </w:p>
        </w:tc>
      </w:tr>
      <w:tr w:rsidR="009748A6" w:rsidRPr="001B7462" w14:paraId="2599E5B9" w14:textId="77777777" w:rsidTr="009748A6">
        <w:tc>
          <w:tcPr>
            <w:tcW w:w="4672" w:type="dxa"/>
          </w:tcPr>
          <w:p w14:paraId="450E547E" w14:textId="1980CEE8" w:rsidR="009748A6" w:rsidRPr="008D56BE" w:rsidRDefault="00AD7F75" w:rsidP="008D56BE">
            <w:pPr>
              <w:tabs>
                <w:tab w:val="left" w:pos="709"/>
              </w:tabs>
              <w:ind w:firstLine="6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56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Атаев К.Р.</w:t>
            </w:r>
          </w:p>
        </w:tc>
        <w:tc>
          <w:tcPr>
            <w:tcW w:w="4673" w:type="dxa"/>
          </w:tcPr>
          <w:p w14:paraId="51CC4C59" w14:textId="654D1A62" w:rsidR="009748A6" w:rsidRPr="008D56BE" w:rsidRDefault="002A4EEA" w:rsidP="009748A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z-Cyrl-UZ" w:eastAsia="ru-RU"/>
              </w:rPr>
              <w:t>Комилова</w:t>
            </w:r>
            <w:r w:rsidR="009748A6" w:rsidRPr="008D56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О.А.</w:t>
            </w:r>
          </w:p>
        </w:tc>
      </w:tr>
      <w:tr w:rsidR="009748A6" w:rsidRPr="001B7462" w14:paraId="769B6D9A" w14:textId="77777777" w:rsidTr="009748A6">
        <w:tc>
          <w:tcPr>
            <w:tcW w:w="4672" w:type="dxa"/>
          </w:tcPr>
          <w:p w14:paraId="1C0EB98F" w14:textId="13A6C792" w:rsidR="009748A6" w:rsidRPr="001B7462" w:rsidRDefault="009748A6" w:rsidP="008D56BE">
            <w:pPr>
              <w:tabs>
                <w:tab w:val="left" w:pos="709"/>
              </w:tabs>
              <w:ind w:firstLine="60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673" w:type="dxa"/>
          </w:tcPr>
          <w:p w14:paraId="7BF16422" w14:textId="7A2CE88C" w:rsidR="009748A6" w:rsidRPr="001B7462" w:rsidRDefault="009748A6" w:rsidP="008D56B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</w:tr>
    </w:tbl>
    <w:p w14:paraId="70805079" w14:textId="77777777" w:rsidR="009748A6" w:rsidRPr="001B7462" w:rsidRDefault="009748A6" w:rsidP="00576A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CD601D" w14:textId="5416ED94" w:rsidR="00E75AF1" w:rsidRDefault="00000000">
      <w:pPr>
        <w:rPr>
          <w:rFonts w:ascii="Times New Roman" w:hAnsi="Times New Roman" w:cs="Times New Roman"/>
          <w:sz w:val="26"/>
          <w:szCs w:val="26"/>
        </w:rPr>
      </w:pPr>
    </w:p>
    <w:p w14:paraId="0EA51B83" w14:textId="6F1D34C6" w:rsidR="002C5146" w:rsidRDefault="002C5146">
      <w:pPr>
        <w:rPr>
          <w:rFonts w:ascii="Times New Roman" w:hAnsi="Times New Roman" w:cs="Times New Roman"/>
          <w:sz w:val="26"/>
          <w:szCs w:val="26"/>
        </w:rPr>
      </w:pPr>
    </w:p>
    <w:p w14:paraId="4E7E7502" w14:textId="645BA8EA" w:rsidR="002C5146" w:rsidRDefault="002C5146">
      <w:pPr>
        <w:rPr>
          <w:rFonts w:ascii="Times New Roman" w:hAnsi="Times New Roman" w:cs="Times New Roman"/>
          <w:sz w:val="26"/>
          <w:szCs w:val="26"/>
        </w:rPr>
      </w:pPr>
    </w:p>
    <w:p w14:paraId="2B6BF505" w14:textId="67A39CC0" w:rsidR="002C5146" w:rsidRDefault="002C5146">
      <w:pPr>
        <w:rPr>
          <w:rFonts w:ascii="Times New Roman" w:hAnsi="Times New Roman" w:cs="Times New Roman"/>
          <w:sz w:val="26"/>
          <w:szCs w:val="26"/>
        </w:rPr>
      </w:pPr>
    </w:p>
    <w:p w14:paraId="0AC16D16" w14:textId="398297B8" w:rsidR="002C5146" w:rsidRDefault="002C5146">
      <w:pPr>
        <w:rPr>
          <w:rFonts w:ascii="Times New Roman" w:hAnsi="Times New Roman" w:cs="Times New Roman"/>
          <w:sz w:val="26"/>
          <w:szCs w:val="26"/>
        </w:rPr>
      </w:pPr>
    </w:p>
    <w:p w14:paraId="6203468F" w14:textId="32B6B830" w:rsidR="002C5146" w:rsidRDefault="002C5146">
      <w:pPr>
        <w:rPr>
          <w:rFonts w:ascii="Times New Roman" w:hAnsi="Times New Roman" w:cs="Times New Roman"/>
          <w:sz w:val="26"/>
          <w:szCs w:val="26"/>
        </w:rPr>
      </w:pPr>
    </w:p>
    <w:p w14:paraId="26C4D3EB" w14:textId="6802A6F9" w:rsidR="002C5146" w:rsidRDefault="002C5146">
      <w:pPr>
        <w:rPr>
          <w:rFonts w:ascii="Times New Roman" w:hAnsi="Times New Roman" w:cs="Times New Roman"/>
          <w:sz w:val="26"/>
          <w:szCs w:val="26"/>
        </w:rPr>
      </w:pPr>
    </w:p>
    <w:p w14:paraId="48CC9F09" w14:textId="6CFDEA6B" w:rsidR="002C5146" w:rsidRDefault="002C5146">
      <w:pPr>
        <w:rPr>
          <w:rFonts w:ascii="Times New Roman" w:hAnsi="Times New Roman" w:cs="Times New Roman"/>
          <w:sz w:val="26"/>
          <w:szCs w:val="26"/>
        </w:rPr>
      </w:pPr>
    </w:p>
    <w:p w14:paraId="6416F604" w14:textId="5FE8EE10" w:rsidR="002C5146" w:rsidRDefault="002C5146">
      <w:pPr>
        <w:rPr>
          <w:rFonts w:ascii="Times New Roman" w:hAnsi="Times New Roman" w:cs="Times New Roman"/>
          <w:sz w:val="26"/>
          <w:szCs w:val="26"/>
        </w:rPr>
      </w:pPr>
    </w:p>
    <w:p w14:paraId="0601CA43" w14:textId="0DB915C7" w:rsidR="002C5146" w:rsidRDefault="002C5146">
      <w:pPr>
        <w:rPr>
          <w:rFonts w:ascii="Times New Roman" w:hAnsi="Times New Roman" w:cs="Times New Roman"/>
          <w:sz w:val="26"/>
          <w:szCs w:val="26"/>
        </w:rPr>
      </w:pPr>
    </w:p>
    <w:p w14:paraId="108537EE" w14:textId="61BF679F" w:rsidR="002C5146" w:rsidRDefault="002C5146">
      <w:pPr>
        <w:rPr>
          <w:rFonts w:ascii="Times New Roman" w:hAnsi="Times New Roman" w:cs="Times New Roman"/>
          <w:sz w:val="26"/>
          <w:szCs w:val="26"/>
        </w:rPr>
      </w:pPr>
    </w:p>
    <w:p w14:paraId="06F72784" w14:textId="52B3A3E1" w:rsidR="002C5146" w:rsidRDefault="002C5146">
      <w:pPr>
        <w:rPr>
          <w:rFonts w:ascii="Times New Roman" w:hAnsi="Times New Roman" w:cs="Times New Roman"/>
          <w:sz w:val="26"/>
          <w:szCs w:val="26"/>
        </w:rPr>
      </w:pPr>
    </w:p>
    <w:p w14:paraId="50A2E007" w14:textId="13795EF6" w:rsidR="002C5146" w:rsidRDefault="002C5146">
      <w:pPr>
        <w:rPr>
          <w:rFonts w:ascii="Times New Roman" w:hAnsi="Times New Roman" w:cs="Times New Roman"/>
          <w:sz w:val="26"/>
          <w:szCs w:val="26"/>
        </w:rPr>
      </w:pPr>
    </w:p>
    <w:p w14:paraId="323CC4DB" w14:textId="6058D5F4" w:rsidR="002C5146" w:rsidRDefault="002C5146">
      <w:pPr>
        <w:rPr>
          <w:rFonts w:ascii="Times New Roman" w:hAnsi="Times New Roman" w:cs="Times New Roman"/>
          <w:sz w:val="26"/>
          <w:szCs w:val="26"/>
        </w:rPr>
      </w:pPr>
    </w:p>
    <w:p w14:paraId="4B14EE05" w14:textId="7CFC23BC" w:rsidR="002C5146" w:rsidRDefault="002C5146">
      <w:pPr>
        <w:rPr>
          <w:rFonts w:ascii="Times New Roman" w:hAnsi="Times New Roman" w:cs="Times New Roman"/>
          <w:sz w:val="26"/>
          <w:szCs w:val="26"/>
        </w:rPr>
      </w:pPr>
    </w:p>
    <w:p w14:paraId="333680A9" w14:textId="77777777" w:rsidR="000E2379" w:rsidRDefault="000E2379" w:rsidP="00CB7C82">
      <w:pPr>
        <w:tabs>
          <w:tab w:val="left" w:pos="567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3594B3" w14:textId="1B1296F9" w:rsidR="00CB7C82" w:rsidRPr="00CB7C82" w:rsidRDefault="002C5146" w:rsidP="00CB7C82">
      <w:pPr>
        <w:tabs>
          <w:tab w:val="left" w:pos="567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7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к </w:t>
      </w:r>
      <w:r w:rsidR="00AD7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B7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оговору о </w:t>
      </w:r>
      <w:r w:rsidR="00CB7C82" w:rsidRPr="00CB7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присоединения </w:t>
      </w:r>
      <w:r w:rsidR="00AD7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CB7C82" w:rsidRPr="00CB7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правилам платежной системы</w:t>
      </w:r>
    </w:p>
    <w:p w14:paraId="41F35EE3" w14:textId="77777777" w:rsidR="00CB7C82" w:rsidRPr="00CB7C82" w:rsidRDefault="00CB7C82" w:rsidP="00CB7C82">
      <w:pPr>
        <w:tabs>
          <w:tab w:val="left" w:pos="567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7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«UNITED FINTECH» </w:t>
      </w:r>
    </w:p>
    <w:p w14:paraId="13FD4500" w14:textId="2ADB8112" w:rsidR="002C5146" w:rsidRPr="00CB7C82" w:rsidRDefault="002C5146" w:rsidP="00CB7C82">
      <w:pPr>
        <w:tabs>
          <w:tab w:val="left" w:pos="567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7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«__» ________ 2022 г.</w:t>
      </w:r>
    </w:p>
    <w:p w14:paraId="4EF61A3E" w14:textId="77777777" w:rsidR="002C5146" w:rsidRDefault="002C5146" w:rsidP="002C5146">
      <w:pPr>
        <w:ind w:firstLine="709"/>
        <w:jc w:val="center"/>
        <w:rPr>
          <w:b/>
        </w:rPr>
      </w:pPr>
    </w:p>
    <w:p w14:paraId="5196E335" w14:textId="77777777" w:rsidR="002C5146" w:rsidRDefault="002C5146" w:rsidP="002C5146">
      <w:pPr>
        <w:ind w:firstLine="709"/>
        <w:jc w:val="center"/>
        <w:rPr>
          <w:b/>
        </w:rPr>
      </w:pPr>
    </w:p>
    <w:p w14:paraId="5E8C1980" w14:textId="77777777" w:rsidR="000E2379" w:rsidRDefault="004778CD" w:rsidP="004778CD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78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Ответственный работник </w:t>
      </w:r>
    </w:p>
    <w:p w14:paraId="24974611" w14:textId="056DC0DA" w:rsidR="004778CD" w:rsidRPr="004778CD" w:rsidRDefault="004778CD" w:rsidP="004778CD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78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Участника за взаимодействие с Оператором </w:t>
      </w:r>
    </w:p>
    <w:p w14:paraId="58DF15EC" w14:textId="701EE53A" w:rsidR="002C5146" w:rsidRPr="004778CD" w:rsidRDefault="002C5146" w:rsidP="002C5146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158E0D2" w14:textId="5970E164" w:rsidR="002C5146" w:rsidRPr="00BC1521" w:rsidRDefault="004778CD" w:rsidP="00BC1521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15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Ф.И.О.</w:t>
      </w:r>
      <w:r w:rsidR="00BC1521" w:rsidRPr="00BC15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14:paraId="514833CD" w14:textId="16D3E124" w:rsidR="004778CD" w:rsidRPr="00BC1521" w:rsidRDefault="00BC1521" w:rsidP="00BC1521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15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Должность:</w:t>
      </w:r>
    </w:p>
    <w:p w14:paraId="49B582D9" w14:textId="1298B83E" w:rsidR="002C5146" w:rsidRPr="00BC1521" w:rsidRDefault="00BC1521" w:rsidP="00BC1521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15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Телефон:</w:t>
      </w:r>
    </w:p>
    <w:p w14:paraId="160FD03E" w14:textId="07E0E0CB" w:rsidR="002C5146" w:rsidRPr="00BC1521" w:rsidRDefault="00BC1521" w:rsidP="00BC1521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15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Почта:</w:t>
      </w:r>
    </w:p>
    <w:p w14:paraId="77B49A82" w14:textId="3FBB2714" w:rsidR="002C5146" w:rsidRDefault="002C5146" w:rsidP="002C5146">
      <w:pPr>
        <w:ind w:firstLine="709"/>
      </w:pPr>
    </w:p>
    <w:p w14:paraId="09D71378" w14:textId="77777777" w:rsidR="000E2379" w:rsidRDefault="000E2379" w:rsidP="002C514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8D56BE" w14:paraId="5CE78CA8" w14:textId="77777777" w:rsidTr="008D56BE">
        <w:tc>
          <w:tcPr>
            <w:tcW w:w="4672" w:type="dxa"/>
            <w:hideMark/>
          </w:tcPr>
          <w:p w14:paraId="404045A2" w14:textId="77777777" w:rsidR="008D56BE" w:rsidRDefault="008D56BE">
            <w:pPr>
              <w:tabs>
                <w:tab w:val="left" w:pos="709"/>
              </w:tabs>
              <w:ind w:firstLine="6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 Оператора:</w:t>
            </w:r>
          </w:p>
        </w:tc>
        <w:tc>
          <w:tcPr>
            <w:tcW w:w="4673" w:type="dxa"/>
            <w:hideMark/>
          </w:tcPr>
          <w:p w14:paraId="7CBC3FC6" w14:textId="77777777" w:rsidR="008D56BE" w:rsidRDefault="008D56B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 Участника:</w:t>
            </w:r>
          </w:p>
        </w:tc>
      </w:tr>
      <w:tr w:rsidR="008D56BE" w14:paraId="0F42145C" w14:textId="77777777" w:rsidTr="008D56BE">
        <w:tc>
          <w:tcPr>
            <w:tcW w:w="4672" w:type="dxa"/>
          </w:tcPr>
          <w:p w14:paraId="3A0C0171" w14:textId="77777777" w:rsidR="008D56BE" w:rsidRDefault="008D56BE">
            <w:pPr>
              <w:tabs>
                <w:tab w:val="left" w:pos="709"/>
              </w:tabs>
              <w:ind w:firstLine="60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14:paraId="79A021EA" w14:textId="77777777" w:rsidR="008D56BE" w:rsidRDefault="008D56B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56BE" w14:paraId="78CBCD2B" w14:textId="77777777" w:rsidTr="008D56BE">
        <w:tc>
          <w:tcPr>
            <w:tcW w:w="4672" w:type="dxa"/>
            <w:hideMark/>
          </w:tcPr>
          <w:p w14:paraId="7513B4C2" w14:textId="77777777" w:rsidR="008D56BE" w:rsidRDefault="008D56BE">
            <w:pPr>
              <w:tabs>
                <w:tab w:val="left" w:pos="709"/>
              </w:tabs>
              <w:ind w:firstLine="60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</w:t>
            </w:r>
          </w:p>
        </w:tc>
        <w:tc>
          <w:tcPr>
            <w:tcW w:w="4673" w:type="dxa"/>
            <w:hideMark/>
          </w:tcPr>
          <w:p w14:paraId="100A5E2E" w14:textId="77777777" w:rsidR="008D56BE" w:rsidRDefault="008D56B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</w:t>
            </w:r>
          </w:p>
        </w:tc>
      </w:tr>
      <w:tr w:rsidR="008D56BE" w14:paraId="73F1DAD4" w14:textId="77777777" w:rsidTr="008D56BE">
        <w:tc>
          <w:tcPr>
            <w:tcW w:w="4672" w:type="dxa"/>
            <w:hideMark/>
          </w:tcPr>
          <w:p w14:paraId="3D8AEF3F" w14:textId="77777777" w:rsidR="008D56BE" w:rsidRDefault="008D56BE">
            <w:pPr>
              <w:tabs>
                <w:tab w:val="left" w:pos="709"/>
              </w:tabs>
              <w:ind w:firstLine="6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Атаев К.Р.</w:t>
            </w:r>
          </w:p>
        </w:tc>
        <w:tc>
          <w:tcPr>
            <w:tcW w:w="4673" w:type="dxa"/>
            <w:hideMark/>
          </w:tcPr>
          <w:p w14:paraId="16090AD9" w14:textId="77777777" w:rsidR="008D56BE" w:rsidRDefault="008D56B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Бутаев О.А.</w:t>
            </w:r>
          </w:p>
        </w:tc>
      </w:tr>
      <w:tr w:rsidR="008D56BE" w14:paraId="46AA486F" w14:textId="77777777" w:rsidTr="008D56BE">
        <w:tc>
          <w:tcPr>
            <w:tcW w:w="4672" w:type="dxa"/>
            <w:hideMark/>
          </w:tcPr>
          <w:p w14:paraId="2064F978" w14:textId="77777777" w:rsidR="008D56BE" w:rsidRDefault="008D56BE">
            <w:pPr>
              <w:tabs>
                <w:tab w:val="left" w:pos="709"/>
              </w:tabs>
              <w:ind w:firstLine="60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673" w:type="dxa"/>
            <w:hideMark/>
          </w:tcPr>
          <w:p w14:paraId="5CC32D36" w14:textId="77777777" w:rsidR="008D56BE" w:rsidRDefault="008D56B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</w:tr>
    </w:tbl>
    <w:p w14:paraId="66987213" w14:textId="77777777" w:rsidR="002C5146" w:rsidRDefault="002C5146" w:rsidP="002C5146">
      <w:pPr>
        <w:ind w:firstLine="709"/>
        <w:rPr>
          <w:b/>
        </w:rPr>
      </w:pPr>
    </w:p>
    <w:p w14:paraId="464C220B" w14:textId="77777777" w:rsidR="002C5146" w:rsidRDefault="002C5146" w:rsidP="002C5146">
      <w:pPr>
        <w:ind w:firstLine="709"/>
      </w:pPr>
    </w:p>
    <w:sectPr w:rsidR="002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9F9"/>
    <w:multiLevelType w:val="multilevel"/>
    <w:tmpl w:val="5E56A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512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168"/>
    <w:rsid w:val="000302E2"/>
    <w:rsid w:val="000E2379"/>
    <w:rsid w:val="000F60B4"/>
    <w:rsid w:val="00120168"/>
    <w:rsid w:val="00160742"/>
    <w:rsid w:val="001660EB"/>
    <w:rsid w:val="001B3E65"/>
    <w:rsid w:val="001B7462"/>
    <w:rsid w:val="00213D3E"/>
    <w:rsid w:val="002A4EEA"/>
    <w:rsid w:val="002A7705"/>
    <w:rsid w:val="002C5146"/>
    <w:rsid w:val="002C79F8"/>
    <w:rsid w:val="00394A37"/>
    <w:rsid w:val="003E6CA3"/>
    <w:rsid w:val="003F1DCC"/>
    <w:rsid w:val="004778CD"/>
    <w:rsid w:val="00537FC0"/>
    <w:rsid w:val="0054221E"/>
    <w:rsid w:val="00576AE7"/>
    <w:rsid w:val="00582733"/>
    <w:rsid w:val="005E0BB2"/>
    <w:rsid w:val="006300ED"/>
    <w:rsid w:val="00691789"/>
    <w:rsid w:val="0073237F"/>
    <w:rsid w:val="007C2655"/>
    <w:rsid w:val="007C6863"/>
    <w:rsid w:val="0082267D"/>
    <w:rsid w:val="00862260"/>
    <w:rsid w:val="00897437"/>
    <w:rsid w:val="008A60AD"/>
    <w:rsid w:val="008D56BE"/>
    <w:rsid w:val="00940921"/>
    <w:rsid w:val="009559B0"/>
    <w:rsid w:val="009748A6"/>
    <w:rsid w:val="00997ED6"/>
    <w:rsid w:val="00A01411"/>
    <w:rsid w:val="00A30234"/>
    <w:rsid w:val="00A5012A"/>
    <w:rsid w:val="00A564F8"/>
    <w:rsid w:val="00AD7F75"/>
    <w:rsid w:val="00B76095"/>
    <w:rsid w:val="00BA3697"/>
    <w:rsid w:val="00BC1521"/>
    <w:rsid w:val="00CB0B4E"/>
    <w:rsid w:val="00CB7C82"/>
    <w:rsid w:val="00CD51EC"/>
    <w:rsid w:val="00DC3A3F"/>
    <w:rsid w:val="00F97E24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87B6"/>
  <w15:chartTrackingRefBased/>
  <w15:docId w15:val="{B1B2AEED-9EF9-44F6-9E52-BA9B6A4A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16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26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226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76AE7"/>
    <w:pPr>
      <w:ind w:left="720"/>
      <w:contextualSpacing/>
    </w:pPr>
  </w:style>
  <w:style w:type="table" w:styleId="a5">
    <w:name w:val="Table Grid"/>
    <w:basedOn w:val="a1"/>
    <w:uiPriority w:val="59"/>
    <w:rsid w:val="0097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C514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fintech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vnasochevsky@unitedbanks.org</dc:creator>
  <cp:keywords/>
  <dc:description/>
  <cp:lastModifiedBy>Kamoliddin Ataev</cp:lastModifiedBy>
  <cp:revision>6</cp:revision>
  <cp:lastPrinted>2021-12-13T18:05:00Z</cp:lastPrinted>
  <dcterms:created xsi:type="dcterms:W3CDTF">2022-09-20T17:45:00Z</dcterms:created>
  <dcterms:modified xsi:type="dcterms:W3CDTF">2023-06-07T11:56:00Z</dcterms:modified>
</cp:coreProperties>
</file>